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CARLOS GOMES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005.577.420-21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1073180612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ITD7127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9C6KE1500C0055004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CARLOS GOMES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