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DIOGO DE ASSIS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016.536.220-08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3097581346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IVB1427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9C6KG0460E0096158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Rio Negro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DIOGO DE ASSIS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