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GUSTAVO GODOI MARTINS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093.293.729-29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130789340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IMH6495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9C2KCO8105R080113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Fernando Ferrari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GUSTAVO GODOI MARTINS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5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