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CAROLINE LEMES DIAS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008.470.520-52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9088653077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IVD3968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CITROEN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C3 90M TENDANCE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Saúde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CAROLINE LEMES DIAS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4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