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MACIEL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667.100.570-20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2058997707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INS3890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9BGXL68607B244619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HATCH JOY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João Aluysio Jacob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MACIEL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