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ANDERSON ALEXANDRE FARIAS PARANHOS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030.849.740-63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6114472472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ISI7715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9C2PC4220CR000289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ANDERSON ALEXANDRE FARIAS PARANHOS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