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SIMONE DUARTE GUIMARAES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020.105.070-61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8094810309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IVI0454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9C2NC4910ER012544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Armando Fajardo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SIMONE DUARTE GUIMARAES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