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DAIANE CARVALHO DA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014.541.340-38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5061916846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IQT0366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Luiz Guaranha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Menino Deus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90160110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DAIANE CARVALHO DA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15 de abril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