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CARLOS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488.737.210-87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3056078359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IXF7024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9C2KC2200GR130574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Tupanciretã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CARLOS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