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EDUARDO BASTOS ORDESTE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688.797.840-72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1050896891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IWU4I32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9C2KC1660FR068472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um apt 1034 T 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EDUARDO BASTOS ORDESTE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