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GABRIEL LIMA SPOHR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044.857.410-10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3127390271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QIX4B35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9C2KD1000JR124178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160 BROS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K Quatro B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GABRIEL LIMA SPOHR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