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SANDRO ROGERIO DOS SANTOS MACHADO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576.493.080-49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1032974451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IYW7F28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9C2KD1000JR014593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 160 BROS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Triângulo do Nazário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92440100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SANDRO ROGERIO DOS SANTOS MACHADO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7 de dezembro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