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VITOR FERREIRA PACHECO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036.505.920-02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1018461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ILV8497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9C2KC08104R057988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Frei Orlando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VITOR FERREIRA PACHECO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