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DJALMA CARDOZO BORBA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512.986.190-68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2040162551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QJO3728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9C6RH1140K0005219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 ABS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Beco do Armando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Lageado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91787010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DJALMA CARDOZO BORBA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