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LUAN LUIZ CARVALHO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875.214.740-15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9119464941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IVI0E54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9C2N4910ER012544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 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das Costureiras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92325070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LUAN LUIZ CARVALHO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6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