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LUAN CHAVES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029.453.870-42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33495411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IQX7G63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9C2KC1550AR137900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Itamar Mattos de Maia BL 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LUAN CHAVES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