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GREICY KELY SCHMITZ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801.418.110-72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9069953876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ITZ7616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9BD196272D2130521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PALIO ATTRACTIV 1.4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GREICY KELY SCHMITZ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12 de março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