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BARBOSA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875.242.600-91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6107152974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QIA8001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9C2KC2200GR038553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Ezolda Lemes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Costa e Silva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91150028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BARBOSA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