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VALMIR STECKER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565.939.960-68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8067244511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IZN8F51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9C2MC4400KR027385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CBS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 TIMBAUVA UM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CALIFORNIA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VALMIR STECKER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abril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