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MACHADO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035.680.880-70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8014378 MTE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ISW9923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Inconfidência N,1357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92020303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MACHADO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