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HENRI RIBEIRO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017.239.400-70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9099221948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ALA0904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9BFBRZFHA3B436532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STREET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HENRI RIBEIRO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