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CARINA DA SILVA PORCHER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822.524.400-15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6082600328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IWP1H65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9C2ND1110FR022838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ONZE DE ABRIL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CARINA DA SILVA PORCHER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