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JULIO CESAR DOS SANTOS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001.205.150-08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9087199601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IRK4070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9C2JC4110BR300043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Planalto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Ipiranga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93230495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JULIO CESAR DOS SANTOS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