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MARCO ANTONIO MOURA DA COSTA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617.415.400-97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2053075608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EYV7131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3VWDJ2168CM043027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JETTA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Brasil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MARCO ANTONIO MOURA DA COSTA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