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ROCHA MEIRELES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017.519.780-60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1103562631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ISU7F35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9C2JC4820CR292568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Martins Peralva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ROCHA MEIRELES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