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JORGE LUIS TEIXEIRA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043.635.100-56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8100967358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IPF3F31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9C2ND07008R018300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 4 FALCON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V Dois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92440156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JORGE LUIS TEIXEIRA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