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TONI ANGELE TREIB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473.084.510-20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103779426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IRM0725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93HFA6660BZ112358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CIVIC LXL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Epitácio Pessoa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TONI ANGELE TREIB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