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NICOLAS ROSA DIAS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037.951.510-58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ISX6F66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9BFZF55P0C8325834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Augusto Severo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NICOLAS ROSA DIAS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