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REGIS DA SILVA RAMIRO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554.370.950-15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7017715471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IPZ2B88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9C2NC4310AR011505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300R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Acesso Ruy Manoel Christini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Santa Tereza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90840570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REGIS DA SILVA RAMIRO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22 de dezembro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