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RODRIGO PACHECO MACIEL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010.825.620-09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1095448393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ITL3H51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9BD1962A3D2076962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Euclides da Cunha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Bom Princípio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94950120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RODRIGO PACHECO MACIEL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