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GABRIEL ROSA JARDIM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601.563.420-06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2135603914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BBK5A26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9C2KC2500HR045294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Concórdia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1161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92120141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GABRIEL ROSA JARDIM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30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