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ALEXANDRE BARBOSA FLORES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698.000.810-20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7064130755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IIT4C23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1998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1999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9C64MW000W0009846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XT 600E 1999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Itamar Mattos de Maia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00008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92130740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ALEXANDRE BARBOSA FLORES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 de fevereiro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