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DANIELLE BRUNA DE AVILA CAZMIERCZAK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031.519.230-54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1102639596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IUC4J58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96PEXHA13DFS00099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NINJA 300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Doutor Sebastião Leão apt01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Azenha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90050090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DANIELLE BRUNA DE AVILA CAZMIERCZAK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12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