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ROBISON ANICETO RODRIGUES JUNIOR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040.538.700-89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1120536428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IYA2F59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9C6HR1110J0006068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MT 03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dos Jaborandis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92412480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ROBISON ANICETO RODRIGUES JUNIOR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8 de abril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