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RICARDO MARTINI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013.935.550-20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4085156471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IYL2673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9C2KF2200JR009485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roma apt 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RICARDO MARTINI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