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MARCELO SILVA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000.447.750-24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2077694442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IVC6I91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9C6KG0490D0005704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250 BLUEFLEX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Feliciano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MARCELO SILVA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29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