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VALMOR PEREIRA GARCIA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583.076.640-04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0319022943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IWY5513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9BFZB55P9G8569287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SE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Primeiro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VALMOR PEREIRA GARCIA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