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GABRIEL DE OLIVEIRA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864.280.710-53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7122482032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ETT8F51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9BD135019B2176374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IDEA ATTRACTIVE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Allan Kardec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GABRIEL DE OLIVEIRA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