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ROGERIO PESSOLANO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11.011.106/0001-07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IYT8B20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97NA464S0JM876740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STREET TRIPLE RS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Venâncio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ROGERIO PESSOLANO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