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CAUE ALVES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030.377.250-60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1112650211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MGM6179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JH2SC59028M005163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1000RR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Gilda Margarida Marcelino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CAUE ALVES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