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SABRINA LIMA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858.320.060-20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8333948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IRF1C61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9C2JC4110AR083314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 xml:space="preserve"> CG 125 FAN 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Cândida Paim Terra bl f apt 202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92035765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SABRINA LIMA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25 de julho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