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ADMILSON GODOI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Gildo de Freitas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92035190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406.432.390-49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3029024522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9806-40203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GUARDA MUNICIPAL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500F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IWK5229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050cv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01042536535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9C2PC4810ER001989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ADMILSON GODOI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13 de março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