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JULIO CESAR PASSOS DA ROSA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Jutaí A. M. Pasquali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92035250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567.353.750-68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4049806153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9917-68430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YZF R1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MIV0007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00991894430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JYARN195XSA000831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JULIO CESAR PASSOS DA ROSA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17 de abril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