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GUSTAVO FELIPE RICARTE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dos Romeiros n,275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92325290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029.166.180-74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7113236967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9929-18706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IRR0410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292331983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9C2ND0910BR008565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GUSTAVO FELIPE RICARTE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21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