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PATRICIA DOS SANTOS CARVALHO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Jaguari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042.073.100-88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5088655468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9199-5913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SEV GERAIS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MAIS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IPZ5672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155750801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9C2JC42309R103360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PATRICIA DOS SANTOS CARVALHO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28 de janeiro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