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ERICO AUGUSTO AMARAL LIMA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Capistrano de Abreu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92120131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702.944.880-49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1063203515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9894-50295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QJA0F33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01151175240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9C2KC2200JR200939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ERICO AUGUSTO AMARAL LIMA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28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