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JUAN CARLOS QUINTERO BUITRAGO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Rui Barbosa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92200750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711.907.504-73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G3158231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9976-26210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125I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IYH9028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1141501020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9C2JC6900JR307272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JUAN CARLOS QUINTERO BUITRAGO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17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