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SANDRO TEIXEIRA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C Seis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92440668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538.177.370-68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7046467259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9853-07521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IVG2I76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993283144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9C2JC4160ER015417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SANDRO TEIXEIRA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14 de julho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