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CRISTIANE BITENCOURT DE MELO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Carazinho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018.893.400-65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9099564263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9954-27371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de caixa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PICANTO EX3 1.0 OL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IRB5765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230971911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KNABK514ABT005896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CRISTIANE BITENCOURT DE MELO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