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DOUGLAS DA COSTA ALMEIDA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lorena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94100680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costa do ipiranga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027.042.880-11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1103970461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9823-85005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CONSULTOR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JBG3I62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01294554880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9C2KC2200NR201279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DOUGLAS DA COSTA ALMEIDA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